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4D" w:rsidRPr="00D039C2" w:rsidRDefault="0052184D" w:rsidP="0052184D">
      <w:pPr>
        <w:pStyle w:val="ConsPlusNormal"/>
        <w:ind w:left="4253"/>
        <w:jc w:val="center"/>
      </w:pPr>
    </w:p>
    <w:p w:rsidR="0052184D" w:rsidRPr="00D039C2" w:rsidRDefault="0052184D" w:rsidP="0052184D">
      <w:pPr>
        <w:pStyle w:val="ConsPlusNormal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      </w:t>
      </w:r>
      <w:r w:rsidRPr="00D039C2">
        <w:rPr>
          <w:sz w:val="28"/>
          <w:szCs w:val="28"/>
        </w:rPr>
        <w:t xml:space="preserve"> </w:t>
      </w:r>
      <w:bookmarkStart w:id="0" w:name="Par96"/>
      <w:bookmarkEnd w:id="0"/>
      <w:r w:rsidRPr="00D039C2">
        <w:rPr>
          <w:sz w:val="28"/>
          <w:szCs w:val="28"/>
        </w:rPr>
        <w:t>___________________________</w:t>
      </w:r>
    </w:p>
    <w:p w:rsidR="0052184D" w:rsidRPr="00D039C2" w:rsidRDefault="0052184D" w:rsidP="0052184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(наименование организации)</w:t>
      </w:r>
    </w:p>
    <w:p w:rsidR="0052184D" w:rsidRPr="00D039C2" w:rsidRDefault="0052184D" w:rsidP="0052184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52184D" w:rsidRPr="00D039C2" w:rsidRDefault="0052184D" w:rsidP="0052184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184D" w:rsidRPr="00A13665" w:rsidRDefault="00EC1D9C" w:rsidP="005218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52184D" w:rsidRPr="00A136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о </w:t>
      </w:r>
      <w:r w:rsidR="00EC1D9C">
        <w:rPr>
          <w:rFonts w:ascii="Times New Roman" w:hAnsi="Times New Roman" w:cs="Times New Roman"/>
          <w:sz w:val="28"/>
          <w:szCs w:val="28"/>
        </w:rPr>
        <w:t>выкупе</w:t>
      </w:r>
      <w:r w:rsidRPr="00D039C2">
        <w:rPr>
          <w:rFonts w:ascii="Times New Roman" w:hAnsi="Times New Roman" w:cs="Times New Roman"/>
          <w:sz w:val="28"/>
          <w:szCs w:val="28"/>
        </w:rPr>
        <w:t xml:space="preserve"> подарка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EC1D9C" w:rsidP="00EC1D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1D9C">
        <w:rPr>
          <w:rFonts w:ascii="Times New Roman" w:hAnsi="Times New Roman" w:cs="Times New Roman"/>
          <w:sz w:val="28"/>
          <w:szCs w:val="28"/>
        </w:rPr>
        <w:t>Извещаю о намерении выкупить подар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C1D9C">
        <w:rPr>
          <w:rFonts w:ascii="Times New Roman" w:hAnsi="Times New Roman" w:cs="Times New Roman"/>
          <w:sz w:val="28"/>
          <w:szCs w:val="28"/>
        </w:rPr>
        <w:t xml:space="preserve"> (подарки), полученный (полученные)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9C">
        <w:rPr>
          <w:rFonts w:ascii="Times New Roman" w:hAnsi="Times New Roman" w:cs="Times New Roman"/>
          <w:sz w:val="28"/>
          <w:szCs w:val="28"/>
        </w:rPr>
        <w:t>связи протокольным мероприятием, служебной командировкой, другим официальным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9C">
        <w:rPr>
          <w:rFonts w:ascii="Times New Roman" w:hAnsi="Times New Roman" w:cs="Times New Roman"/>
          <w:sz w:val="28"/>
          <w:szCs w:val="28"/>
        </w:rPr>
        <w:t>мероприятием (нужное подчеркнуть)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2184D" w:rsidRPr="00D039C2" w:rsidRDefault="0052184D" w:rsidP="005218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(место и дата проведения)</w:t>
      </w:r>
    </w:p>
    <w:p w:rsidR="0052184D" w:rsidRPr="00EC1D9C" w:rsidRDefault="00EC1D9C" w:rsidP="00EC1D9C">
      <w:pPr>
        <w:pStyle w:val="ConsPlusNormal"/>
        <w:ind w:firstLine="567"/>
        <w:jc w:val="both"/>
        <w:rPr>
          <w:sz w:val="28"/>
        </w:rPr>
      </w:pPr>
      <w:r w:rsidRPr="00EC1D9C">
        <w:rPr>
          <w:sz w:val="28"/>
        </w:rPr>
        <w:t>и сданный на хранение в установленном порядке в Пензенский государственный университет архитектуры и строительства</w:t>
      </w:r>
      <w:r>
        <w:rPr>
          <w:sz w:val="28"/>
        </w:rPr>
        <w:t xml:space="preserve"> </w:t>
      </w:r>
      <w:r w:rsidRPr="00EC1D9C">
        <w:rPr>
          <w:sz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52184D" w:rsidRPr="00D039C2" w:rsidTr="006367CD">
        <w:tc>
          <w:tcPr>
            <w:tcW w:w="629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№ п/п</w:t>
            </w:r>
          </w:p>
        </w:tc>
        <w:tc>
          <w:tcPr>
            <w:tcW w:w="3828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Наименование подарка</w:t>
            </w:r>
          </w:p>
        </w:tc>
        <w:tc>
          <w:tcPr>
            <w:tcW w:w="2976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Характеристика подарка, его описание</w:t>
            </w:r>
          </w:p>
        </w:tc>
        <w:tc>
          <w:tcPr>
            <w:tcW w:w="1418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Количество предметов</w:t>
            </w:r>
          </w:p>
        </w:tc>
        <w:tc>
          <w:tcPr>
            <w:tcW w:w="1417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D039C2">
                <w:t>&lt;*&gt;</w:t>
              </w:r>
            </w:hyperlink>
          </w:p>
        </w:tc>
      </w:tr>
      <w:tr w:rsidR="0052184D" w:rsidRPr="00D039C2" w:rsidTr="006367CD">
        <w:tc>
          <w:tcPr>
            <w:tcW w:w="629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1</w:t>
            </w:r>
          </w:p>
        </w:tc>
        <w:tc>
          <w:tcPr>
            <w:tcW w:w="382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2976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7" w:type="dxa"/>
          </w:tcPr>
          <w:p w:rsidR="0052184D" w:rsidRPr="00D039C2" w:rsidRDefault="0052184D" w:rsidP="006367CD">
            <w:pPr>
              <w:pStyle w:val="ConsPlusNormal"/>
            </w:pPr>
          </w:p>
        </w:tc>
      </w:tr>
      <w:tr w:rsidR="0052184D" w:rsidRPr="00D039C2" w:rsidTr="006367CD">
        <w:tc>
          <w:tcPr>
            <w:tcW w:w="629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2</w:t>
            </w:r>
          </w:p>
        </w:tc>
        <w:tc>
          <w:tcPr>
            <w:tcW w:w="382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2976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7" w:type="dxa"/>
          </w:tcPr>
          <w:p w:rsidR="0052184D" w:rsidRPr="00D039C2" w:rsidRDefault="0052184D" w:rsidP="006367CD">
            <w:pPr>
              <w:pStyle w:val="ConsPlusNormal"/>
            </w:pPr>
          </w:p>
        </w:tc>
      </w:tr>
      <w:tr w:rsidR="0052184D" w:rsidRPr="00D039C2" w:rsidTr="006367CD">
        <w:tc>
          <w:tcPr>
            <w:tcW w:w="629" w:type="dxa"/>
          </w:tcPr>
          <w:p w:rsidR="0052184D" w:rsidRPr="00D039C2" w:rsidRDefault="0052184D" w:rsidP="006367CD">
            <w:pPr>
              <w:pStyle w:val="ConsPlusNormal"/>
              <w:jc w:val="center"/>
            </w:pPr>
            <w:r w:rsidRPr="00D039C2">
              <w:t>3</w:t>
            </w:r>
          </w:p>
        </w:tc>
        <w:tc>
          <w:tcPr>
            <w:tcW w:w="382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2976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8" w:type="dxa"/>
          </w:tcPr>
          <w:p w:rsidR="0052184D" w:rsidRPr="00D039C2" w:rsidRDefault="0052184D" w:rsidP="006367CD">
            <w:pPr>
              <w:pStyle w:val="ConsPlusNormal"/>
            </w:pPr>
          </w:p>
        </w:tc>
        <w:tc>
          <w:tcPr>
            <w:tcW w:w="1417" w:type="dxa"/>
          </w:tcPr>
          <w:p w:rsidR="0052184D" w:rsidRPr="00D039C2" w:rsidRDefault="0052184D" w:rsidP="006367CD">
            <w:pPr>
              <w:pStyle w:val="ConsPlusNormal"/>
            </w:pPr>
          </w:p>
        </w:tc>
      </w:tr>
    </w:tbl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:rsidR="0052184D" w:rsidRPr="00D039C2" w:rsidRDefault="0052184D" w:rsidP="005218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документа)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 _____________   ______________________ «____» ____________ 20___ г.</w:t>
      </w:r>
    </w:p>
    <w:p w:rsidR="0052184D" w:rsidRPr="00D039C2" w:rsidRDefault="0052184D" w:rsidP="0052184D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принявшее </w:t>
      </w:r>
      <w:r w:rsidR="00EC1D9C">
        <w:rPr>
          <w:rFonts w:ascii="Times New Roman" w:hAnsi="Times New Roman" w:cs="Times New Roman"/>
          <w:sz w:val="28"/>
          <w:szCs w:val="28"/>
        </w:rPr>
        <w:t>заявление</w:t>
      </w:r>
      <w:bookmarkStart w:id="1" w:name="_GoBack"/>
      <w:bookmarkEnd w:id="1"/>
      <w:r w:rsidRPr="00D039C2">
        <w:rPr>
          <w:rFonts w:ascii="Times New Roman" w:hAnsi="Times New Roman" w:cs="Times New Roman"/>
          <w:sz w:val="28"/>
          <w:szCs w:val="28"/>
        </w:rPr>
        <w:t xml:space="preserve"> ___________ _________________ «___» ________ 20___ г.</w:t>
      </w:r>
    </w:p>
    <w:p w:rsidR="0052184D" w:rsidRPr="00D039C2" w:rsidRDefault="0052184D" w:rsidP="0052184D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84D" w:rsidRPr="00D039C2" w:rsidRDefault="0052184D" w:rsidP="005218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:rsidR="00881860" w:rsidRDefault="00881860" w:rsidP="0052184D"/>
    <w:sectPr w:rsidR="00881860" w:rsidSect="005218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4D"/>
    <w:rsid w:val="0052184D"/>
    <w:rsid w:val="00881860"/>
    <w:rsid w:val="00A3481E"/>
    <w:rsid w:val="00E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8EBC-3CE5-4FF8-8E7B-389BE0BE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autoRedefine/>
    <w:qFormat/>
    <w:rsid w:val="00A348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Главный Знак"/>
    <w:basedOn w:val="a0"/>
    <w:link w:val="a3"/>
    <w:rsid w:val="00A3481E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1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2024-11-13T07:08:00Z</dcterms:created>
  <dcterms:modified xsi:type="dcterms:W3CDTF">2024-11-13T07:08:00Z</dcterms:modified>
</cp:coreProperties>
</file>